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23b47b1ee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MARTINE STRAND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MARTINE STRAND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fb3cd5bfa4559"/>
      <w:footerReference xmlns:r="http://schemas.openxmlformats.org/officeDocument/2006/relationships" w:type="default" r:id="R4b56df7e7c41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MARTINE STRAND   ·   Org.nr 932 137 321   ·   Kvesetgrenda 24   ·   2266 ARNEBERG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MARTINE STRAND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fb3cd5bfa4559" /><Relationship Type="http://schemas.openxmlformats.org/officeDocument/2006/relationships/footer" Target="/word/footer1.xml" Id="R4b56df7e7c41463e" /></Relationships>
</file>