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27043d5bf4f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Arneberg,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ANNA MARTINE STRAND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 MARTINE STRAND</w:t>
      </w:r>
    </w:p>
    <w:sectPr>
      <w:headerReference xmlns:r="http://schemas.openxmlformats.org/officeDocument/2006/relationships" w:type="default" r:id="R9b643e05e2414d36"/>
      <w:footerReference xmlns:r="http://schemas.openxmlformats.org/officeDocument/2006/relationships" w:type="default" r:id="Rc21922edac0046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MARTINE STRAND   ·   Org.nr 932 137 321   ·   Kvesetgrenda 24   ·   2266 ARNEBERG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MARTINE STRAND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43e05e2414d36" /><Relationship Type="http://schemas.openxmlformats.org/officeDocument/2006/relationships/footer" Target="/word/footer1.xml" Id="Rc21922edac00466c" /></Relationships>
</file>