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2ff9fd17a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LINGALAKS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LINGALAKS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ad3c7f80f24259"/>
      <w:footerReference xmlns:r="http://schemas.openxmlformats.org/officeDocument/2006/relationships" w:type="default" r:id="R8ddba601dd4b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LINGALAKS GRUPPEN AS   ·   Org.nr 932 169 495   ·   Grovabrotet 8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LINGALAKS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d3c7f80f24259" /><Relationship Type="http://schemas.openxmlformats.org/officeDocument/2006/relationships/footer" Target="/word/footer1.xml" Id="R8ddba601dd4b46e0" /></Relationships>
</file>