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dc31fe3f147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CG STILLAS DRIFT AS, org.nr 932 228 645,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Ytre Arna,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 STILLAS DRIFT AS</w:t>
      </w:r>
    </w:p>
    <w:sectPr>
      <w:headerReference xmlns:r="http://schemas.openxmlformats.org/officeDocument/2006/relationships" w:type="default" r:id="R006a03d00a2249f8"/>
      <w:footerReference xmlns:r="http://schemas.openxmlformats.org/officeDocument/2006/relationships" w:type="default" r:id="R4f82de569c86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 STILLAS DRIFT AS   ·   Org.nr 932 228 645   ·   Fabrikkvegen 1   ·   5265 YTRE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 STILLAS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a03d00a2249f8" /><Relationship Type="http://schemas.openxmlformats.org/officeDocument/2006/relationships/footer" Target="/word/footer1.xml" Id="R4f82de569c864d25" /></Relationships>
</file>