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5d7d6ba49d4d8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Randaberg,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HERMES HOLDING EIENDOM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HERMES HOLDING EIENDOM AS</w:t>
      </w:r>
    </w:p>
    <w:sectPr>
      <w:headerReference xmlns:r="http://schemas.openxmlformats.org/officeDocument/2006/relationships" w:type="default" r:id="R4cc476d6f80b4ed8"/>
      <w:footerReference xmlns:r="http://schemas.openxmlformats.org/officeDocument/2006/relationships" w:type="default" r:id="R79d7e6b4f6a64f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HERMES HOLDING EIENDOM AS   ·   Org.nr 932 260 921   ·   Strandbakken 7   ·   4072 RANDABERG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HERMES HOLDING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c476d6f80b4ed8" /><Relationship Type="http://schemas.openxmlformats.org/officeDocument/2006/relationships/footer" Target="/word/footer1.xml" Id="R79d7e6b4f6a64f9a" /></Relationships>
</file>