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df52f42d04c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Nittedal,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SOLBU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SOLBU BYGG AS</w:t>
      </w:r>
    </w:p>
    <w:sectPr>
      <w:headerReference xmlns:r="http://schemas.openxmlformats.org/officeDocument/2006/relationships" w:type="default" r:id="R88d3e5fca7f84d37"/>
      <w:footerReference xmlns:r="http://schemas.openxmlformats.org/officeDocument/2006/relationships" w:type="default" r:id="Rfc792df68b6440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SOLBU BYGG AS   ·   Org.nr 932 276 607   ·   Trekullveien 21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SOLBU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d3e5fca7f84d37" /><Relationship Type="http://schemas.openxmlformats.org/officeDocument/2006/relationships/footer" Target="/word/footer1.xml" Id="Rfc792df68b6440af" /></Relationships>
</file>