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1817610ec740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ALPHA CARGO AS, org.nr 932 299 003,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ALPHA CARGO AS</w:t>
      </w:r>
    </w:p>
    <w:sectPr>
      <w:headerReference xmlns:r="http://schemas.openxmlformats.org/officeDocument/2006/relationships" w:type="default" r:id="R93b9fabaa4db4591"/>
      <w:footerReference xmlns:r="http://schemas.openxmlformats.org/officeDocument/2006/relationships" w:type="default" r:id="Re79e6adaba6a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ALPHA CARGO AS   ·   Org.nr 932 299 003   ·   Korsveien 3   ·   1534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ALPHA CARGO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b9fabaa4db4591" /><Relationship Type="http://schemas.openxmlformats.org/officeDocument/2006/relationships/footer" Target="/word/footer1.xml" Id="Re79e6adaba6a442a" /></Relationships>
</file>