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061710b8f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AKUTTKOMPETANSE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AKUTTKOMPETANSE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d5bd5a41e4f3e"/>
      <w:footerReference xmlns:r="http://schemas.openxmlformats.org/officeDocument/2006/relationships" w:type="default" r:id="R036e32a30d6c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AKUTTKOMPETANSE AS   ·   Org.nr 932 323 923   ·  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AKUTTKOMPETANSE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d5bd5a41e4f3e" /><Relationship Type="http://schemas.openxmlformats.org/officeDocument/2006/relationships/footer" Target="/word/footer1.xml" Id="R036e32a30d6c468c" /></Relationships>
</file>