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555853ad5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977f2526145db"/>
      <w:footerReference xmlns:r="http://schemas.openxmlformats.org/officeDocument/2006/relationships" w:type="default" r:id="Re44eecf7aef3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 HOLDING AS   ·   Org.nr 932 338 696   ·   Eikestien 1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977f2526145db" /><Relationship Type="http://schemas.openxmlformats.org/officeDocument/2006/relationships/footer" Target="/word/footer1.xml" Id="Re44eecf7aef34de3" /></Relationships>
</file>