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2b76ab342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HRLILO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HRLILO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07187b59f74e29"/>
      <w:footerReference xmlns:r="http://schemas.openxmlformats.org/officeDocument/2006/relationships" w:type="default" r:id="Rf1deedce4880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HRLILO HOLDING AS   ·   Org.nr 932 351 749   ·   Karmsundgata 51   ·   5531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HRLILO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7187b59f74e29" /><Relationship Type="http://schemas.openxmlformats.org/officeDocument/2006/relationships/footer" Target="/word/footer1.xml" Id="Rf1deedce48804904" /></Relationships>
</file>