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8f430e97ca4d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MR.BRA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MR.BRA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7ccb21cb96446d"/>
      <w:footerReference xmlns:r="http://schemas.openxmlformats.org/officeDocument/2006/relationships" w:type="default" r:id="R83400d5f82fb48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MR.BRA HOLDING AS   ·   Org.nr 932 352 699   ·   Eivind Ahlbergs veg 2   ·   7055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MR.BRA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7ccb21cb96446d" /><Relationship Type="http://schemas.openxmlformats.org/officeDocument/2006/relationships/footer" Target="/word/footer1.xml" Id="R83400d5f82fb4869" /></Relationships>
</file>