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e3f0933bf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SØR AS</w:t>
      </w:r>
    </w:p>
    <w:sectPr>
      <w:headerReference xmlns:r="http://schemas.openxmlformats.org/officeDocument/2006/relationships" w:type="default" r:id="R9edf2a18d34d47ac"/>
      <w:footerReference xmlns:r="http://schemas.openxmlformats.org/officeDocument/2006/relationships" w:type="default" r:id="R4100776e3e67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SØR AS   ·   Org.nr 932 372 894   ·   Stadionveien 21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f2a18d34d47ac" /><Relationship Type="http://schemas.openxmlformats.org/officeDocument/2006/relationships/footer" Target="/word/footer1.xml" Id="R4100776e3e674223" /></Relationships>
</file>