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a1cfdd58f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BLAST-IT AS</w:t>
      </w:r>
    </w:p>
    <w:sectPr>
      <w:headerReference xmlns:r="http://schemas.openxmlformats.org/officeDocument/2006/relationships" w:type="default" r:id="R19c27f2a81a14dc0"/>
      <w:footerReference xmlns:r="http://schemas.openxmlformats.org/officeDocument/2006/relationships" w:type="default" r:id="Rccc66a2da117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BLAST-IT AS   ·   Org.nr 932 407 485   ·   Hunsteinstien 5C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BLAST-IT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27f2a81a14dc0" /><Relationship Type="http://schemas.openxmlformats.org/officeDocument/2006/relationships/footer" Target="/word/footer1.xml" Id="Rccc66a2da117433b" /></Relationships>
</file>