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c05fe7e3d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SMAKENS MAGI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SMAKENS MAGI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27ab090904989"/>
      <w:footerReference xmlns:r="http://schemas.openxmlformats.org/officeDocument/2006/relationships" w:type="default" r:id="R5b01c858f0ae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SMAKENS MAGI   ·   Org.nr 932 421 925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SMAKENS MAGI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27ab090904989" /><Relationship Type="http://schemas.openxmlformats.org/officeDocument/2006/relationships/footer" Target="/word/footer1.xml" Id="R5b01c858f0ae4edb" /></Relationships>
</file>