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1d7dffaa7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HALLINGSTIEN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HALLINGSTIEN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b296fb4674ee9"/>
      <w:footerReference xmlns:r="http://schemas.openxmlformats.org/officeDocument/2006/relationships" w:type="default" r:id="R4582c92a1512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HALLINGSTIEN INVEST AS   ·   Org.nr 932 425 289   ·   Hallingstien 4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HALLINGSTIEN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b296fb4674ee9" /><Relationship Type="http://schemas.openxmlformats.org/officeDocument/2006/relationships/footer" Target="/word/footer1.xml" Id="R4582c92a15124975" /></Relationships>
</file>