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c74c21f63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DOSERNE STILLAS AS</w:t>
      </w:r>
    </w:p>
    <w:sectPr>
      <w:headerReference xmlns:r="http://schemas.openxmlformats.org/officeDocument/2006/relationships" w:type="default" r:id="Rfd22f11cb23d4316"/>
      <w:footerReference xmlns:r="http://schemas.openxmlformats.org/officeDocument/2006/relationships" w:type="default" r:id="R30d488c690fe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DOSERNE STILLAS AS   ·   Org.nr 932 489 473   ·   Brobekkveien 100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DOSERNE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2f11cb23d4316" /><Relationship Type="http://schemas.openxmlformats.org/officeDocument/2006/relationships/footer" Target="/word/footer1.xml" Id="R30d488c690fe40b3" /></Relationships>
</file>