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410bb044f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0e3001fbc24c1c"/>
      <w:footerReference xmlns:r="http://schemas.openxmlformats.org/officeDocument/2006/relationships" w:type="default" r:id="R269f6f5282b9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 HOLDING AS   ·   Org.nr 932 574 721   ·   Frognerveien 46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e3001fbc24c1c" /><Relationship Type="http://schemas.openxmlformats.org/officeDocument/2006/relationships/footer" Target="/word/footer1.xml" Id="R269f6f5282b9488e" /></Relationships>
</file>