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61e5d29ef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 OG LAKK BRUMUNDDAL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 OG LAKK BRUMUNDDAL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821536e974664"/>
      <w:footerReference xmlns:r="http://schemas.openxmlformats.org/officeDocument/2006/relationships" w:type="default" r:id="Rcf0dd6e09d1c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LAKK BRUMUNDDAL AS   ·   Org.nr 932 690 136   ·   Strandvegen 10A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LAKK BRUMUNDDAL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821536e974664" /><Relationship Type="http://schemas.openxmlformats.org/officeDocument/2006/relationships/footer" Target="/word/footer1.xml" Id="Rcf0dd6e09d1c4e45" /></Relationships>
</file>