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0e911ee24f475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Skjærhalden,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DAG-ADLER KONSULT AS</w:t>
      </w:r>
    </w:p>
    <w:sectPr>
      <w:headerReference xmlns:r="http://schemas.openxmlformats.org/officeDocument/2006/relationships" w:type="default" r:id="R5c5b8fb89b64454a"/>
      <w:footerReference xmlns:r="http://schemas.openxmlformats.org/officeDocument/2006/relationships" w:type="default" r:id="Rec0c537a887e4d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DAG-ADLER KONSULT AS   ·   Org.nr 932 706 415   ·   Botnekilveien 92   ·   1680 SKJÆRHALDEN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DAG-ADLER KONSULT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5b8fb89b64454a" /><Relationship Type="http://schemas.openxmlformats.org/officeDocument/2006/relationships/footer" Target="/word/footer1.xml" Id="Rec0c537a887e4d06" /></Relationships>
</file>