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8bff0859a24b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PEIS AS</w:t>
      </w:r>
    </w:p>
    <w:sectPr>
      <w:headerReference xmlns:r="http://schemas.openxmlformats.org/officeDocument/2006/relationships" w:type="default" r:id="R544f6af3c06f49d2"/>
      <w:footerReference xmlns:r="http://schemas.openxmlformats.org/officeDocument/2006/relationships" w:type="default" r:id="R00a16439ff67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PEIS AS   ·   Org.nr 932 791 110   ·   Bogerudveien 15B   ·   0692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PEIS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4f6af3c06f49d2" /><Relationship Type="http://schemas.openxmlformats.org/officeDocument/2006/relationships/footer" Target="/word/footer1.xml" Id="R00a16439ff674f1c" /></Relationships>
</file>