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e19b2849e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ERIFA AS</w:t>
      </w:r>
    </w:p>
    <w:sectPr>
      <w:headerReference xmlns:r="http://schemas.openxmlformats.org/officeDocument/2006/relationships" w:type="default" r:id="R846e102722a64821"/>
      <w:footerReference xmlns:r="http://schemas.openxmlformats.org/officeDocument/2006/relationships" w:type="default" r:id="R0380760b91ca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ERIFA AS   ·   Org.nr 932 840 472   ·   Haugbro terrasse 200   ·   1405 LANGHUS   ·   Tlf. 64 88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e102722a64821" /><Relationship Type="http://schemas.openxmlformats.org/officeDocument/2006/relationships/footer" Target="/word/footer1.xml" Id="R0380760b91ca490c" /></Relationships>
</file>