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64759de3c49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Tonstad,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763e7e8274166"/>
      <w:footerReference xmlns:r="http://schemas.openxmlformats.org/officeDocument/2006/relationships" w:type="default" r:id="Ra5dc2950d318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OVIN AS   ·   Org.nr 932 865 130   ·   Fintlandsmonan 21   ·   4440 TONSTAD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763e7e8274166" /><Relationship Type="http://schemas.openxmlformats.org/officeDocument/2006/relationships/footer" Target="/word/footer1.xml" Id="Ra5dc2950d31844ef" /></Relationships>
</file>