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9ff12ffdc40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HELLAND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HELLAND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fbe6386f67485d"/>
      <w:footerReference xmlns:r="http://schemas.openxmlformats.org/officeDocument/2006/relationships" w:type="default" r:id="Rba10387d314d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HELLAND HOLDING AS   ·   Org.nr 932 872 730   ·   c/o Trond Helland, Hegglandsvegen 38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HELLAND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be6386f67485d" /><Relationship Type="http://schemas.openxmlformats.org/officeDocument/2006/relationships/footer" Target="/word/footer1.xml" Id="Rba10387d314d434c" /></Relationships>
</file>