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52d84f9cb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3fe0c9bec463d"/>
      <w:footerReference xmlns:r="http://schemas.openxmlformats.org/officeDocument/2006/relationships" w:type="default" r:id="Rf2a481c7a78b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3fe0c9bec463d" /><Relationship Type="http://schemas.openxmlformats.org/officeDocument/2006/relationships/footer" Target="/word/footer1.xml" Id="Rf2a481c7a78b4eed" /></Relationships>
</file>