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3a857669a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1575813d449b0"/>
      <w:footerReference xmlns:r="http://schemas.openxmlformats.org/officeDocument/2006/relationships" w:type="default" r:id="Rc88577a941a4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HURUM AS   ·   Org.nr 932 920 328   ·   Holmendammen terrasse 32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1575813d449b0" /><Relationship Type="http://schemas.openxmlformats.org/officeDocument/2006/relationships/footer" Target="/word/footer1.xml" Id="Rc88577a941a44571" /></Relationships>
</file>