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8f231a79e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NOR-MARINE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NOR-MARINE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6a242ff0b444c"/>
      <w:footerReference xmlns:r="http://schemas.openxmlformats.org/officeDocument/2006/relationships" w:type="default" r:id="Ra6da97ac2298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NOR-MARINE FINANS AS   ·   Org.nr 932 935 708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NOR-MARINE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6a242ff0b444c" /><Relationship Type="http://schemas.openxmlformats.org/officeDocument/2006/relationships/footer" Target="/word/footer1.xml" Id="Ra6da97ac22984e47" /></Relationships>
</file>