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f85d924ef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552c0c0504e68"/>
      <w:footerReference xmlns:r="http://schemas.openxmlformats.org/officeDocument/2006/relationships" w:type="default" r:id="R9691f793ba8a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 HANSEN HOLDING AS   ·   Org.nr 932 949 997   ·   Torgbakken 2   ·   5411 STORD   ·   hansand88@gmail.com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552c0c0504e68" /><Relationship Type="http://schemas.openxmlformats.org/officeDocument/2006/relationships/footer" Target="/word/footer1.xml" Id="R9691f793ba8a4d10" /></Relationships>
</file>