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d0e92d400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ADOPSJON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ADOPSJON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b0ed8ae6c43ad"/>
      <w:footerReference xmlns:r="http://schemas.openxmlformats.org/officeDocument/2006/relationships" w:type="default" r:id="R806449476276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ADOPSJON NORGE   ·   Org.nr 932 992 213   ·   c/o Øyvind Bakke Reier, Hallingstad 7   ·   3184 BORRE   ·   oyvind.reidar.bakke@gmail.com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ADOPSJON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b0ed8ae6c43ad" /><Relationship Type="http://schemas.openxmlformats.org/officeDocument/2006/relationships/footer" Target="/word/footer1.xml" Id="R8064494762764318" /></Relationships>
</file>