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39a154a4b48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GAIA NORDICS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GAIA NORDICS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256d3e1ed14d3c"/>
      <w:footerReference xmlns:r="http://schemas.openxmlformats.org/officeDocument/2006/relationships" w:type="default" r:id="R6f9381ec0e68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GAIA NORDICS HOLDING AS   ·   Org.nr 933 092 607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GAIA NORDICS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256d3e1ed14d3c" /><Relationship Type="http://schemas.openxmlformats.org/officeDocument/2006/relationships/footer" Target="/word/footer1.xml" Id="R6f9381ec0e6847b9" /></Relationships>
</file>