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21a93a37149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DYRLEGEBILEN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DYRLEGEBILEN</w:t>
      </w:r>
    </w:p>
    <w:sectPr>
      <w:headerReference xmlns:r="http://schemas.openxmlformats.org/officeDocument/2006/relationships" w:type="default" r:id="R960a6e4ff27041d2"/>
      <w:footerReference xmlns:r="http://schemas.openxmlformats.org/officeDocument/2006/relationships" w:type="default" r:id="Ra55a01cf5ae9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DYRLEGEBILEN   ·   Org.nr 933 120 821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DYRLEGEBILEN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a6e4ff27041d2" /><Relationship Type="http://schemas.openxmlformats.org/officeDocument/2006/relationships/footer" Target="/word/footer1.xml" Id="Ra55a01cf5ae94e16" /></Relationships>
</file>