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6d2a6b29f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57891f1084c1a"/>
      <w:footerReference xmlns:r="http://schemas.openxmlformats.org/officeDocument/2006/relationships" w:type="default" r:id="R84bf89ce148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57891f1084c1a" /><Relationship Type="http://schemas.openxmlformats.org/officeDocument/2006/relationships/footer" Target="/word/footer1.xml" Id="R84bf89ce14834cf6" /></Relationships>
</file>