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a5ab0faf174f9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Straume,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GREFUR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GREFUR AS</w:t>
      </w:r>
    </w:p>
    <w:sectPr>
      <w:headerReference xmlns:r="http://schemas.openxmlformats.org/officeDocument/2006/relationships" w:type="default" r:id="R881c050aef034939"/>
      <w:footerReference xmlns:r="http://schemas.openxmlformats.org/officeDocument/2006/relationships" w:type="default" r:id="Re6fc9fc0960449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GREFUR AS   ·   Org.nr 933 167 321   ·   Laksavikvegen 80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GREFUR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1c050aef034939" /><Relationship Type="http://schemas.openxmlformats.org/officeDocument/2006/relationships/footer" Target="/word/footer1.xml" Id="Re6fc9fc096044915" /></Relationships>
</file>