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fea6c356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274ba5ee84a03"/>
      <w:footerReference xmlns:r="http://schemas.openxmlformats.org/officeDocument/2006/relationships" w:type="default" r:id="Rfaa3269b24f9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PARAS AS   ·   Org.nr 933 190 048   ·   Sjøbrekko 17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274ba5ee84a03" /><Relationship Type="http://schemas.openxmlformats.org/officeDocument/2006/relationships/footer" Target="/word/footer1.xml" Id="Rfaa3269b24f94369" /></Relationships>
</file>