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1b924dee4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d069758d596344bf"/>
      <w:footerReference xmlns:r="http://schemas.openxmlformats.org/officeDocument/2006/relationships" w:type="default" r:id="R68f3bf9ded1b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9758d596344bf" /><Relationship Type="http://schemas.openxmlformats.org/officeDocument/2006/relationships/footer" Target="/word/footer1.xml" Id="R68f3bf9ded1b486a" /></Relationships>
</file>