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21d908b4d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618ddedda8974dd7"/>
      <w:footerReference xmlns:r="http://schemas.openxmlformats.org/officeDocument/2006/relationships" w:type="default" r:id="R16f562de5be6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dedda8974dd7" /><Relationship Type="http://schemas.openxmlformats.org/officeDocument/2006/relationships/footer" Target="/word/footer1.xml" Id="R16f562de5be648da" /></Relationships>
</file>