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ad0e65e4a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STILLAS AS</w:t>
      </w:r>
    </w:p>
    <w:sectPr>
      <w:headerReference xmlns:r="http://schemas.openxmlformats.org/officeDocument/2006/relationships" w:type="default" r:id="R57f624343e5c4fab"/>
      <w:footerReference xmlns:r="http://schemas.openxmlformats.org/officeDocument/2006/relationships" w:type="default" r:id="Red06ed9337b9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STILLAS AS   ·   Org.nr 933 219 550   ·   c/o Humberto Bergolla Pedroso, Nordre Markvei 8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624343e5c4fab" /><Relationship Type="http://schemas.openxmlformats.org/officeDocument/2006/relationships/footer" Target="/word/footer1.xml" Id="Red06ed9337b949de" /></Relationships>
</file>