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82a3bb33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CRAZY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Rugsund,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CRAZY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7c8369ebf4dfe"/>
      <w:footerReference xmlns:r="http://schemas.openxmlformats.org/officeDocument/2006/relationships" w:type="default" r:id="R69a22472da05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CRAZY HOLDING   ·   Org.nr 933 244 342   ·   Hornelsvegen 1915   ·   6734 RUGSUND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CRAZY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7c8369ebf4dfe" /><Relationship Type="http://schemas.openxmlformats.org/officeDocument/2006/relationships/footer" Target="/word/footer1.xml" Id="R69a22472da054281" /></Relationships>
</file>