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5614b692f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DYREVENELAG, org.nr 933 259 552,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a3304276643f4163"/>
      <w:footerReference xmlns:r="http://schemas.openxmlformats.org/officeDocument/2006/relationships" w:type="default" r:id="Rf11d8c1fb412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04276643f4163" /><Relationship Type="http://schemas.openxmlformats.org/officeDocument/2006/relationships/footer" Target="/word/footer1.xml" Id="Rf11d8c1fb412480b" /></Relationships>
</file>