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b450339c0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DYREVENELAG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1d4b16a1f2ee4a08"/>
      <w:footerReference xmlns:r="http://schemas.openxmlformats.org/officeDocument/2006/relationships" w:type="default" r:id="R9bd45037ba04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b16a1f2ee4a08" /><Relationship Type="http://schemas.openxmlformats.org/officeDocument/2006/relationships/footer" Target="/word/footer1.xml" Id="R9bd45037ba0448be" /></Relationships>
</file>