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589846d09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Tomrefjord,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UTLEIE AS</w:t>
      </w:r>
    </w:p>
    <w:sectPr>
      <w:headerReference xmlns:r="http://schemas.openxmlformats.org/officeDocument/2006/relationships" w:type="default" r:id="Rc730c44ff89e4098"/>
      <w:footerReference xmlns:r="http://schemas.openxmlformats.org/officeDocument/2006/relationships" w:type="default" r:id="R486940fe48bf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UTLEIE AS   ·   Org.nr 933 307 468   ·   Trohaugen 11A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0c44ff89e4098" /><Relationship Type="http://schemas.openxmlformats.org/officeDocument/2006/relationships/footer" Target="/word/footer1.xml" Id="R486940fe48bf489a" /></Relationships>
</file>