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d3e842818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RHK -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RHK -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1b98eff9346b8"/>
      <w:footerReference xmlns:r="http://schemas.openxmlformats.org/officeDocument/2006/relationships" w:type="default" r:id="R533080a41ec9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RHK - HOLDING AS   ·   Org.nr 933 337 596   ·   Lystadveien 1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RHK -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1b98eff9346b8" /><Relationship Type="http://schemas.openxmlformats.org/officeDocument/2006/relationships/footer" Target="/word/footer1.xml" Id="R533080a41ec94314" /></Relationships>
</file>