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7b3a00929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AUDESTAD EIENDOM AS</w:t>
      </w:r>
    </w:p>
    <w:sectPr>
      <w:headerReference xmlns:r="http://schemas.openxmlformats.org/officeDocument/2006/relationships" w:type="default" r:id="Ra644408f73e2481c"/>
      <w:footerReference xmlns:r="http://schemas.openxmlformats.org/officeDocument/2006/relationships" w:type="default" r:id="R43ddbc7f067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AUDESTAD EIENDOM AS   ·   Org.nr 933 353 303   ·   c/o Sigrid Helene Audestad, Hurumveien 80   ·   3475 SÆTRE   ·   audestad@hotmail.no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408f73e2481c" /><Relationship Type="http://schemas.openxmlformats.org/officeDocument/2006/relationships/footer" Target="/word/footer1.xml" Id="R43ddbc7f067c4b73" /></Relationships>
</file>