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61de1fae5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88ff912bfc7243f7"/>
      <w:footerReference xmlns:r="http://schemas.openxmlformats.org/officeDocument/2006/relationships" w:type="default" r:id="Ref1de201d27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f912bfc7243f7" /><Relationship Type="http://schemas.openxmlformats.org/officeDocument/2006/relationships/footer" Target="/word/footer1.xml" Id="Ref1de201d27c460e" /></Relationships>
</file>