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35e2b2e67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MAGNE LUND - LEGESERVICE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MAGNE LUND - LEGESERVICE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13d89afaf547ad"/>
      <w:footerReference xmlns:r="http://schemas.openxmlformats.org/officeDocument/2006/relationships" w:type="default" r:id="Rcee432254d34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MAGNE LUND - LEGESERVICE AS   ·   Org.nr 933 383 245   ·   Krillåsveien 33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MAGNE LUND - LEGESERVICE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3d89afaf547ad" /><Relationship Type="http://schemas.openxmlformats.org/officeDocument/2006/relationships/footer" Target="/word/footer1.xml" Id="Rcee432254d344c84" /></Relationships>
</file>