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45d1ec6ea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ALSATOUF FOR ASIA VARER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ALSATOUF FOR ASIA VARER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823e43e394a33"/>
      <w:footerReference xmlns:r="http://schemas.openxmlformats.org/officeDocument/2006/relationships" w:type="default" r:id="R0c7a828fbd8b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ALSATOUF FOR ASIA VARER   ·   Org.nr 933 415 813   ·   Persheia 36D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ALSATOUF FOR ASIA VARER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823e43e394a33" /><Relationship Type="http://schemas.openxmlformats.org/officeDocument/2006/relationships/footer" Target="/word/footer1.xml" Id="R0c7a828fbd8b442f" /></Relationships>
</file>