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7027cce4d44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FLORAMIN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FLORAMIN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676fdb2b6e4dde"/>
      <w:footerReference xmlns:r="http://schemas.openxmlformats.org/officeDocument/2006/relationships" w:type="default" r:id="Rc8a9e4b053a2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FLORAMIN AS   ·   Org.nr 933 467 910   ·   Frysjaveien 40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FLORAMIN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76fdb2b6e4dde" /><Relationship Type="http://schemas.openxmlformats.org/officeDocument/2006/relationships/footer" Target="/word/footer1.xml" Id="Rc8a9e4b053a24ab0" /></Relationships>
</file>