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0b4bc1488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MAGISKE INDIAREISER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MAGISKE INDIAREISER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b874a5f2f4226"/>
      <w:footerReference xmlns:r="http://schemas.openxmlformats.org/officeDocument/2006/relationships" w:type="default" r:id="R0fa44ba968c1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MAGISKE INDIAREISER AS   ·   Org.nr 933 545 113   ·   Høgdefaret 4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MAGISKE INDIAREISER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b874a5f2f4226" /><Relationship Type="http://schemas.openxmlformats.org/officeDocument/2006/relationships/footer" Target="/word/footer1.xml" Id="R0fa44ba968c149b1" /></Relationships>
</file>