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1ea8295e4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a9c66a7b64b5b"/>
      <w:footerReference xmlns:r="http://schemas.openxmlformats.org/officeDocument/2006/relationships" w:type="default" r:id="R789e0b6916da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CT-INVEST AS   ·   Org.nr 933 555 321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a9c66a7b64b5b" /><Relationship Type="http://schemas.openxmlformats.org/officeDocument/2006/relationships/footer" Target="/word/footer1.xml" Id="R789e0b6916da4644" /></Relationships>
</file>