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e0a073db9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NOVANTIQUE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NOVANTIQUE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bf7f82cd04d7d"/>
      <w:footerReference xmlns:r="http://schemas.openxmlformats.org/officeDocument/2006/relationships" w:type="default" r:id="Radd017f02bae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NOVANTIQUE AS   ·   Org.nr 933 622 452   ·   Blåbærstien 31B   ·   1456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NOVANTIQUE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bf7f82cd04d7d" /><Relationship Type="http://schemas.openxmlformats.org/officeDocument/2006/relationships/footer" Target="/word/footer1.xml" Id="Radd017f02bae47b5" /></Relationships>
</file>