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b20837215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AM GLOBALE AKSJER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AM GLOBALE AKSJER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fd285724f411e"/>
      <w:footerReference xmlns:r="http://schemas.openxmlformats.org/officeDocument/2006/relationships" w:type="default" r:id="R2cad8137af40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AM GLOBALE AKSJER   ·   Org.nr 933 634 329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AM GLOBALE AKSJER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fd285724f411e" /><Relationship Type="http://schemas.openxmlformats.org/officeDocument/2006/relationships/footer" Target="/word/footer1.xml" Id="R2cad8137af404d61" /></Relationships>
</file>